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МЕРОПРИЯТИЙ ДЛЯ ДЕТЕЙ, ПОДРОСТКОВ И МОЛОДЕЖИ, ОРГАНИЗОВАННЫЕ УЧРЕЖДЕНИЯМИ ДОПОЛНИТЕЛЬНОГО ОБРАЗОВАНИЯ, НАХОДЯЩИМИСЯ В ВЕДЕНИИ УПРАВЛЕНИЯ ОБРАЗОВАНИЯ И МОЛОДЕЖНОЙ ПОЛИТИКИ АДМИНИСТРАЦИИ ГОРОДА РЯЗАНИ НА ЛЕТО  2018 ГОДА</w:t>
      </w: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МЕЖШКОЛЬНЫЙ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ЦЕНТР ГОРОДА РЯЗАНИ»</w:t>
      </w: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Адрес: ул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зержинского, д.10</w:t>
      </w: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Контактные телефоны:75-94-07, 96-28-29</w:t>
      </w: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ИЮНЬ</w:t>
      </w:r>
    </w:p>
    <w:tbl>
      <w:tblPr>
        <w:tblStyle w:val="a3"/>
        <w:tblW w:w="0" w:type="auto"/>
        <w:tblLook w:val="04A0"/>
      </w:tblPr>
      <w:tblGrid>
        <w:gridCol w:w="2452"/>
        <w:gridCol w:w="2371"/>
        <w:gridCol w:w="2374"/>
        <w:gridCol w:w="2374"/>
      </w:tblGrid>
      <w:tr w:rsidR="00A361B9" w:rsidTr="003B7265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361B9" w:rsidTr="003B7265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Pr="003D0376" w:rsidRDefault="007434D9" w:rsidP="007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7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«Тенденции современного макияжа» 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10-00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«МУЦ»</w:t>
            </w:r>
          </w:p>
        </w:tc>
      </w:tr>
      <w:tr w:rsidR="00A361B9" w:rsidTr="003B7265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Pr="003D0376" w:rsidRDefault="00A361B9" w:rsidP="0074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76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 w:rsidR="00742FAC" w:rsidRPr="003D0376">
              <w:rPr>
                <w:rFonts w:ascii="Times New Roman" w:hAnsi="Times New Roman" w:cs="Times New Roman"/>
                <w:sz w:val="24"/>
                <w:szCs w:val="24"/>
              </w:rPr>
              <w:t>Мастерская художника</w:t>
            </w:r>
            <w:r w:rsidRPr="003D0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Вторник- 10-00</w:t>
            </w:r>
          </w:p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3B7265" w:rsidTr="003B7265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Pr="003D0376" w:rsidRDefault="003B7265" w:rsidP="00F0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76">
              <w:rPr>
                <w:rFonts w:ascii="Times New Roman" w:hAnsi="Times New Roman" w:cs="Times New Roman"/>
                <w:sz w:val="24"/>
                <w:szCs w:val="24"/>
              </w:rPr>
              <w:t>«Лабораторно-клинический практикум в стационаре»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93F" w:rsidRDefault="0020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июня</w:t>
            </w:r>
          </w:p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12-00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РО «Городская клиническая больница № 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3B7265" w:rsidTr="003B7265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Pr="00EA1AEB" w:rsidRDefault="00B21026" w:rsidP="002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3B7265" w:rsidRPr="00EA1AEB">
              <w:rPr>
                <w:rFonts w:ascii="Times New Roman" w:hAnsi="Times New Roman" w:cs="Times New Roman"/>
                <w:sz w:val="24"/>
                <w:szCs w:val="24"/>
              </w:rPr>
              <w:t>«Домашнее издательство»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-10-00</w:t>
            </w:r>
          </w:p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 июня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3B7265" w:rsidTr="003B7265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Pr="00EA1AEB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E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A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AEB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«Смена»,</w:t>
            </w:r>
          </w:p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«Исток»,</w:t>
            </w:r>
          </w:p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«ДООЦ «Сказка»</w:t>
            </w:r>
          </w:p>
        </w:tc>
      </w:tr>
      <w:tr w:rsidR="003B7265" w:rsidTr="003B7265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Pr="00EA1AEB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B">
              <w:rPr>
                <w:rFonts w:ascii="Times New Roman" w:hAnsi="Times New Roman" w:cs="Times New Roman"/>
                <w:sz w:val="24"/>
                <w:szCs w:val="24"/>
              </w:rPr>
              <w:t>Объединение «Безопасная дорога»</w:t>
            </w:r>
          </w:p>
          <w:p w:rsidR="003B7265" w:rsidRPr="00EA1AEB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12-00</w:t>
            </w:r>
          </w:p>
          <w:p w:rsidR="003B7265" w:rsidRDefault="003B7265" w:rsidP="001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12-00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5" w:rsidRDefault="003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B8311C" w:rsidTr="003B7265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1C" w:rsidRPr="00EA1AEB" w:rsidRDefault="00B8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B">
              <w:rPr>
                <w:rFonts w:ascii="Times New Roman" w:hAnsi="Times New Roman" w:cs="Times New Roman"/>
                <w:sz w:val="24"/>
                <w:szCs w:val="24"/>
              </w:rPr>
              <w:t>Студия парикмахерского искусства «Прическа от</w:t>
            </w:r>
            <w:proofErr w:type="gramStart"/>
            <w:r w:rsidRPr="00EA1A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A1AEB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1C" w:rsidRDefault="00B8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1C" w:rsidRDefault="00B8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10-00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1C" w:rsidRDefault="00B8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</w:tbl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AF7" w:rsidRDefault="00370AF7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ИЮЛЬ</w:t>
      </w:r>
    </w:p>
    <w:tbl>
      <w:tblPr>
        <w:tblStyle w:val="a3"/>
        <w:tblW w:w="0" w:type="auto"/>
        <w:tblLook w:val="04A0"/>
      </w:tblPr>
      <w:tblGrid>
        <w:gridCol w:w="2452"/>
        <w:gridCol w:w="2371"/>
        <w:gridCol w:w="2374"/>
        <w:gridCol w:w="2374"/>
      </w:tblGrid>
      <w:tr w:rsidR="00A361B9" w:rsidTr="00AB11D3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361B9" w:rsidTr="00AB11D3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Pr="000D33B9" w:rsidRDefault="00D54AAF" w:rsidP="00D5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B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A361B9" w:rsidRPr="000D33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33B9">
              <w:rPr>
                <w:rFonts w:ascii="Times New Roman" w:hAnsi="Times New Roman" w:cs="Times New Roman"/>
                <w:sz w:val="24"/>
                <w:szCs w:val="24"/>
              </w:rPr>
              <w:t>Основы безопасного дорожного движения</w:t>
            </w:r>
            <w:r w:rsidR="00A361B9" w:rsidRPr="000D33B9">
              <w:rPr>
                <w:rFonts w:ascii="Times New Roman" w:hAnsi="Times New Roman" w:cs="Times New Roman"/>
                <w:sz w:val="24"/>
                <w:szCs w:val="24"/>
              </w:rPr>
              <w:t>» (теоретическая подготовка)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54A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561931" w:rsidRDefault="0056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10-00</w:t>
            </w:r>
          </w:p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10-00</w:t>
            </w:r>
          </w:p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10-00</w:t>
            </w:r>
          </w:p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10-00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AB11D3" w:rsidTr="00AB11D3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D3" w:rsidRPr="000D33B9" w:rsidRDefault="00AB11D3" w:rsidP="00F0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B9">
              <w:rPr>
                <w:rFonts w:ascii="Times New Roman" w:hAnsi="Times New Roman" w:cs="Times New Roman"/>
                <w:sz w:val="24"/>
                <w:szCs w:val="24"/>
              </w:rPr>
              <w:t>«Лабораторно-клинический практикум в стационаре»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D3" w:rsidRDefault="00AB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D3" w:rsidRDefault="00AB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12-00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D3" w:rsidRDefault="00AB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РО «Городская клиническая больница № 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AB11D3" w:rsidTr="00AB11D3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D3" w:rsidRPr="000D33B9" w:rsidRDefault="00AB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D3" w:rsidRDefault="00AB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D3" w:rsidRDefault="00AB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D3" w:rsidRDefault="00AB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D3" w:rsidTr="00AB11D3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D3" w:rsidRPr="000D33B9" w:rsidRDefault="00AB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3B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D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B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D3" w:rsidRDefault="00AB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D3" w:rsidRDefault="00AB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D3" w:rsidRDefault="00AB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«Смена»,</w:t>
            </w:r>
          </w:p>
          <w:p w:rsidR="00AB11D3" w:rsidRDefault="00AB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«Исток»,</w:t>
            </w:r>
          </w:p>
          <w:p w:rsidR="00AB11D3" w:rsidRDefault="00AB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«ДООЦ «Сказка»</w:t>
            </w:r>
          </w:p>
        </w:tc>
      </w:tr>
      <w:tr w:rsidR="009A4A86" w:rsidTr="00AB11D3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0D33B9" w:rsidRDefault="009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B9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0D33B9">
              <w:rPr>
                <w:rFonts w:ascii="Times New Roman" w:hAnsi="Times New Roman" w:cs="Times New Roman"/>
                <w:sz w:val="24"/>
                <w:szCs w:val="24"/>
              </w:rPr>
              <w:t>Профстарт</w:t>
            </w:r>
            <w:proofErr w:type="spellEnd"/>
            <w:r w:rsidRPr="000D33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4A86" w:rsidRPr="000D33B9" w:rsidRDefault="009A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Default="009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Default="009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июля</w:t>
            </w:r>
          </w:p>
          <w:p w:rsidR="009A4A86" w:rsidRDefault="009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10-00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Default="009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</w:tbl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86D" w:rsidRDefault="00A8386D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86D" w:rsidRDefault="00A8386D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АВГУСТ</w:t>
      </w:r>
    </w:p>
    <w:tbl>
      <w:tblPr>
        <w:tblStyle w:val="a3"/>
        <w:tblW w:w="0" w:type="auto"/>
        <w:tblLook w:val="04A0"/>
      </w:tblPr>
      <w:tblGrid>
        <w:gridCol w:w="2452"/>
        <w:gridCol w:w="2371"/>
        <w:gridCol w:w="2374"/>
        <w:gridCol w:w="2374"/>
      </w:tblGrid>
      <w:tr w:rsidR="00A361B9" w:rsidTr="00370AF7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361B9" w:rsidTr="00370AF7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Pr="000D33B9" w:rsidRDefault="000D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B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0339E3" w:rsidRPr="000D33B9">
              <w:rPr>
                <w:rFonts w:ascii="Times New Roman" w:hAnsi="Times New Roman" w:cs="Times New Roman"/>
                <w:sz w:val="24"/>
                <w:szCs w:val="24"/>
              </w:rPr>
              <w:t>«Домашнее издательство»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56" w:rsidRDefault="007A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августа</w:t>
            </w:r>
          </w:p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Вторник- 10-00 </w:t>
            </w:r>
          </w:p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A361B9" w:rsidTr="00370AF7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Pr="000D33B9" w:rsidRDefault="002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B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«Тенденции современного макияжа»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D3A" w:rsidRDefault="0014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августа</w:t>
            </w:r>
          </w:p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10-00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A361B9" w:rsidTr="00370AF7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Pr="00C362A6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A6">
              <w:rPr>
                <w:rFonts w:ascii="Times New Roman" w:hAnsi="Times New Roman" w:cs="Times New Roman"/>
                <w:sz w:val="24"/>
                <w:szCs w:val="24"/>
              </w:rPr>
              <w:t>Студия парикмахерского искусства «Прическа от</w:t>
            </w:r>
            <w:proofErr w:type="gramStart"/>
            <w:r w:rsidRPr="00C362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362A6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05" w:rsidRDefault="004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августа</w:t>
            </w:r>
          </w:p>
          <w:p w:rsidR="00A361B9" w:rsidRDefault="004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A361B9">
              <w:rPr>
                <w:rFonts w:ascii="Times New Roman" w:hAnsi="Times New Roman" w:cs="Times New Roman"/>
                <w:sz w:val="24"/>
                <w:szCs w:val="24"/>
              </w:rPr>
              <w:t>-10-00</w:t>
            </w:r>
          </w:p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A361B9" w:rsidTr="00370AF7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Pr="00C362A6" w:rsidRDefault="009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A6">
              <w:rPr>
                <w:rFonts w:ascii="Times New Roman" w:hAnsi="Times New Roman" w:cs="Times New Roman"/>
                <w:sz w:val="24"/>
                <w:szCs w:val="24"/>
              </w:rPr>
              <w:t>«Лабораторно-клинический практикум в стационаре»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1DB" w:rsidRDefault="009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августа</w:t>
            </w:r>
          </w:p>
          <w:p w:rsidR="00964B68" w:rsidRDefault="001B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21 августа</w:t>
            </w:r>
          </w:p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12-00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РО «Городская клиническая больница № 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A361B9" w:rsidTr="00370AF7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Pr="00C362A6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2A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3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2A6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«Смена»,</w:t>
            </w:r>
          </w:p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«Исток»,</w:t>
            </w:r>
          </w:p>
          <w:p w:rsidR="00A361B9" w:rsidRDefault="00A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«ДООЦ «Сказка»</w:t>
            </w:r>
          </w:p>
        </w:tc>
      </w:tr>
      <w:tr w:rsidR="00171BEE" w:rsidTr="00370AF7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EE" w:rsidRPr="00C362A6" w:rsidRDefault="001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A6">
              <w:rPr>
                <w:rFonts w:ascii="Times New Roman" w:hAnsi="Times New Roman" w:cs="Times New Roman"/>
                <w:sz w:val="24"/>
                <w:szCs w:val="24"/>
              </w:rPr>
              <w:t>Объединение «Основы безопасного дорожного движения» (теоретическая подготовка)</w:t>
            </w:r>
          </w:p>
          <w:p w:rsidR="00171BEE" w:rsidRPr="00C362A6" w:rsidRDefault="0017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EE" w:rsidRDefault="001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EE" w:rsidRDefault="00171BEE" w:rsidP="001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10-00</w:t>
            </w:r>
          </w:p>
          <w:p w:rsidR="00171BEE" w:rsidRDefault="00171BEE" w:rsidP="001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10-00</w:t>
            </w:r>
          </w:p>
          <w:p w:rsidR="00171BEE" w:rsidRDefault="00171BEE" w:rsidP="001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10-00</w:t>
            </w:r>
          </w:p>
          <w:p w:rsidR="00171BEE" w:rsidRDefault="00171BEE" w:rsidP="001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10-00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EE" w:rsidRDefault="001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176837" w:rsidTr="00370AF7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37" w:rsidRPr="00C362A6" w:rsidRDefault="00176837" w:rsidP="001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A6">
              <w:rPr>
                <w:rFonts w:ascii="Times New Roman" w:hAnsi="Times New Roman" w:cs="Times New Roman"/>
                <w:sz w:val="24"/>
                <w:szCs w:val="24"/>
              </w:rPr>
              <w:t>Объединение «Безопасная дорога»</w:t>
            </w:r>
          </w:p>
          <w:p w:rsidR="00176837" w:rsidRPr="00C362A6" w:rsidRDefault="001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37" w:rsidRDefault="001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37" w:rsidRDefault="00176837" w:rsidP="001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августа</w:t>
            </w:r>
          </w:p>
          <w:p w:rsidR="00176837" w:rsidRDefault="00176837" w:rsidP="001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12-00</w:t>
            </w:r>
          </w:p>
          <w:p w:rsidR="00176837" w:rsidRDefault="00176837" w:rsidP="001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12-00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837" w:rsidRDefault="001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EC3ADB" w:rsidTr="00370AF7"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DB" w:rsidRPr="00C362A6" w:rsidRDefault="00EC3ADB" w:rsidP="00E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A6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C362A6">
              <w:rPr>
                <w:rFonts w:ascii="Times New Roman" w:hAnsi="Times New Roman" w:cs="Times New Roman"/>
                <w:sz w:val="24"/>
                <w:szCs w:val="24"/>
              </w:rPr>
              <w:t>Профстарт</w:t>
            </w:r>
            <w:proofErr w:type="spellEnd"/>
            <w:r w:rsidRPr="00C36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DB" w:rsidRDefault="00E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DB" w:rsidRDefault="00EC3ADB" w:rsidP="001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C3ADB" w:rsidRDefault="00EC3ADB" w:rsidP="001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DB" w:rsidRDefault="00E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</w:tbl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1B9" w:rsidRDefault="00A361B9" w:rsidP="00A361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14BA" w:rsidRDefault="002D14BA"/>
    <w:sectPr w:rsidR="002D14BA" w:rsidSect="002D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1B9"/>
    <w:rsid w:val="000339E3"/>
    <w:rsid w:val="00051EBF"/>
    <w:rsid w:val="000B21DB"/>
    <w:rsid w:val="000D33B9"/>
    <w:rsid w:val="00147D3A"/>
    <w:rsid w:val="00171BEE"/>
    <w:rsid w:val="00176837"/>
    <w:rsid w:val="001B3C8C"/>
    <w:rsid w:val="001B55B2"/>
    <w:rsid w:val="0020193F"/>
    <w:rsid w:val="00225943"/>
    <w:rsid w:val="002D14BA"/>
    <w:rsid w:val="00370AF7"/>
    <w:rsid w:val="003B7265"/>
    <w:rsid w:val="003C67BA"/>
    <w:rsid w:val="003D0376"/>
    <w:rsid w:val="004308BD"/>
    <w:rsid w:val="00451D5C"/>
    <w:rsid w:val="004C5805"/>
    <w:rsid w:val="00561931"/>
    <w:rsid w:val="005F3453"/>
    <w:rsid w:val="00672701"/>
    <w:rsid w:val="0067285A"/>
    <w:rsid w:val="006A0B62"/>
    <w:rsid w:val="006B4E0F"/>
    <w:rsid w:val="006C4DF4"/>
    <w:rsid w:val="00742FAC"/>
    <w:rsid w:val="007434D9"/>
    <w:rsid w:val="007A6D56"/>
    <w:rsid w:val="0082075C"/>
    <w:rsid w:val="0084738D"/>
    <w:rsid w:val="0086563C"/>
    <w:rsid w:val="00961762"/>
    <w:rsid w:val="00964B68"/>
    <w:rsid w:val="009A4A86"/>
    <w:rsid w:val="00A361B9"/>
    <w:rsid w:val="00A71FD8"/>
    <w:rsid w:val="00A8386D"/>
    <w:rsid w:val="00AB11D3"/>
    <w:rsid w:val="00AF0047"/>
    <w:rsid w:val="00B21026"/>
    <w:rsid w:val="00B8311C"/>
    <w:rsid w:val="00C362A6"/>
    <w:rsid w:val="00CC426B"/>
    <w:rsid w:val="00CD7946"/>
    <w:rsid w:val="00D54AAF"/>
    <w:rsid w:val="00D56FCB"/>
    <w:rsid w:val="00E31600"/>
    <w:rsid w:val="00E50A21"/>
    <w:rsid w:val="00EA1AEB"/>
    <w:rsid w:val="00EC3ADB"/>
    <w:rsid w:val="00F4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7562-13A9-40E2-9768-4118D0D0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2018-05-18T12:03:00Z</dcterms:created>
  <dcterms:modified xsi:type="dcterms:W3CDTF">2018-05-18T12:03:00Z</dcterms:modified>
</cp:coreProperties>
</file>